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0CC29" w14:textId="77777777" w:rsidR="0071519E" w:rsidRDefault="00D03F05">
      <w:pPr>
        <w:pStyle w:val="Standard"/>
        <w:jc w:val="center"/>
        <w:rPr>
          <w:rFonts w:ascii="TimesNewRomanPS-BoldMT" w:hAnsi="TimesNewRomanPS-BoldMT" w:hint="eastAsia"/>
          <w:b/>
        </w:rPr>
      </w:pPr>
      <w:r>
        <w:rPr>
          <w:rFonts w:ascii="TimesNewRomanPS-BoldMT" w:hAnsi="TimesNewRomanPS-BoldMT"/>
          <w:b/>
        </w:rPr>
        <w:t>PRZYKŁADOWA MINIMALNA GRAMATURA POTRAW</w:t>
      </w:r>
    </w:p>
    <w:p w14:paraId="2384FCEA" w14:textId="77777777" w:rsidR="0071519E" w:rsidRDefault="00D03F05">
      <w:pPr>
        <w:pStyle w:val="Standard"/>
        <w:jc w:val="center"/>
        <w:rPr>
          <w:rFonts w:ascii="TimesNewRomanPS-BoldMT" w:hAnsi="TimesNewRomanPS-BoldMT" w:hint="eastAsia"/>
          <w:b/>
        </w:rPr>
      </w:pPr>
      <w:r>
        <w:rPr>
          <w:rFonts w:ascii="TimesNewRomanPS-BoldMT" w:hAnsi="TimesNewRomanPS-BoldMT"/>
          <w:b/>
        </w:rPr>
        <w:t>DZIENNEGO ZAPOTRZEBOWANIA KALORYCZNEGO</w:t>
      </w:r>
    </w:p>
    <w:p w14:paraId="3FE76371" w14:textId="77777777" w:rsidR="0071519E" w:rsidRDefault="0071519E">
      <w:pPr>
        <w:pStyle w:val="Standard"/>
        <w:rPr>
          <w:rFonts w:ascii="OpenSymbol" w:hAnsi="OpenSymbol" w:hint="eastAsia"/>
        </w:rPr>
      </w:pPr>
    </w:p>
    <w:p w14:paraId="2ADEB600" w14:textId="77777777" w:rsidR="0071519E" w:rsidRDefault="00D03F05">
      <w:pPr>
        <w:pStyle w:val="Standard"/>
        <w:rPr>
          <w:rFonts w:hint="eastAsia"/>
        </w:rPr>
      </w:pPr>
      <w:r>
        <w:rPr>
          <w:rFonts w:ascii="OpenSymbol" w:hAnsi="OpenSymbol"/>
        </w:rPr>
        <w:t xml:space="preserve">• </w:t>
      </w:r>
      <w:r>
        <w:rPr>
          <w:rFonts w:ascii="TimesNewRomanPSMT" w:hAnsi="TimesNewRomanPSMT"/>
        </w:rPr>
        <w:t>I śniadanie:</w:t>
      </w:r>
    </w:p>
    <w:p w14:paraId="3CF8F092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zupy po 400 g,</w:t>
      </w:r>
    </w:p>
    <w:p w14:paraId="3531F153" w14:textId="77777777" w:rsidR="0071519E" w:rsidRDefault="00D03F05">
      <w:pPr>
        <w:pStyle w:val="Standard"/>
        <w:rPr>
          <w:rFonts w:hint="eastAsia"/>
        </w:rPr>
      </w:pPr>
      <w:r>
        <w:rPr>
          <w:rFonts w:ascii="TimesNewRomanPSMT" w:hAnsi="TimesNewRomanPSMT"/>
        </w:rPr>
        <w:t>- pieczywo 90 g,</w:t>
      </w:r>
    </w:p>
    <w:p w14:paraId="5803C049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mix 15 g,</w:t>
      </w:r>
    </w:p>
    <w:p w14:paraId="22F4A722" w14:textId="77777777" w:rsidR="0071519E" w:rsidRDefault="00D03F05">
      <w:pPr>
        <w:pStyle w:val="Standard"/>
        <w:rPr>
          <w:rFonts w:hint="eastAsia"/>
        </w:rPr>
      </w:pPr>
      <w:r>
        <w:rPr>
          <w:rFonts w:ascii="TimesNewRomanPSMT" w:hAnsi="TimesNewRomanPSMT"/>
        </w:rPr>
        <w:t>- wędliny 70 g,</w:t>
      </w:r>
    </w:p>
    <w:p w14:paraId="1EBC8B6F" w14:textId="77777777" w:rsidR="0071519E" w:rsidRDefault="00D03F05">
      <w:pPr>
        <w:pStyle w:val="Standard"/>
        <w:rPr>
          <w:rFonts w:hint="eastAsia"/>
        </w:rPr>
      </w:pPr>
      <w:r>
        <w:rPr>
          <w:rFonts w:ascii="TimesNewRomanPSMT" w:hAnsi="TimesNewRomanPSMT"/>
        </w:rPr>
        <w:t>- sery białe 70 g,</w:t>
      </w:r>
    </w:p>
    <w:p w14:paraId="423DF11F" w14:textId="77777777" w:rsidR="0071519E" w:rsidRDefault="00D03F05">
      <w:pPr>
        <w:pStyle w:val="Standard"/>
        <w:rPr>
          <w:rFonts w:hint="eastAsia"/>
        </w:rPr>
      </w:pPr>
      <w:r>
        <w:rPr>
          <w:rFonts w:ascii="TimesNewRomanPSMT" w:hAnsi="TimesNewRomanPSMT"/>
        </w:rPr>
        <w:t>- sery żółte 70 g,</w:t>
      </w:r>
    </w:p>
    <w:p w14:paraId="5D581D42" w14:textId="77777777" w:rsidR="0071519E" w:rsidRDefault="00D03F05">
      <w:pPr>
        <w:pStyle w:val="Standard"/>
        <w:rPr>
          <w:rFonts w:hint="eastAsia"/>
        </w:rPr>
      </w:pPr>
      <w:r>
        <w:rPr>
          <w:rFonts w:ascii="TimesNewRomanPSMT" w:hAnsi="TimesNewRomanPSMT"/>
        </w:rPr>
        <w:t>- pasty 70 g,</w:t>
      </w:r>
    </w:p>
    <w:p w14:paraId="18675581" w14:textId="77777777" w:rsidR="0071519E" w:rsidRPr="0033565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 xml:space="preserve">- jajko 1 </w:t>
      </w:r>
      <w:proofErr w:type="spellStart"/>
      <w:r>
        <w:rPr>
          <w:rFonts w:ascii="TimesNewRomanPSMT" w:hAnsi="TimesNewRomanPSMT"/>
        </w:rPr>
        <w:t>szt</w:t>
      </w:r>
      <w:proofErr w:type="spellEnd"/>
      <w:r>
        <w:rPr>
          <w:rFonts w:ascii="TimesNewRomanPSMT" w:hAnsi="TimesNewRomanPSMT"/>
        </w:rPr>
        <w:t xml:space="preserve"> + 20g </w:t>
      </w:r>
      <w:r w:rsidRPr="0033565E">
        <w:rPr>
          <w:rFonts w:ascii="TimesNewRomanPSMT" w:hAnsi="TimesNewRomanPSMT"/>
        </w:rPr>
        <w:t>dżemu lub twarogu</w:t>
      </w:r>
    </w:p>
    <w:p w14:paraId="4F47F840" w14:textId="77777777" w:rsidR="0071519E" w:rsidRDefault="00D03F05">
      <w:pPr>
        <w:pStyle w:val="Standard"/>
        <w:rPr>
          <w:rFonts w:hint="eastAsia"/>
        </w:rPr>
      </w:pPr>
      <w:r>
        <w:rPr>
          <w:rFonts w:ascii="TimesNewRomanPSMT" w:hAnsi="TimesNewRomanPSMT"/>
        </w:rPr>
        <w:t>- dżemy, marmolady 70 g,</w:t>
      </w:r>
    </w:p>
    <w:p w14:paraId="170B868B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warzywa 80 g,</w:t>
      </w:r>
    </w:p>
    <w:p w14:paraId="30354D6D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owoce 80 g,</w:t>
      </w:r>
    </w:p>
    <w:p w14:paraId="07E81AA7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kawa 200 ml.</w:t>
      </w:r>
    </w:p>
    <w:p w14:paraId="6E533A27" w14:textId="77777777" w:rsidR="0071519E" w:rsidRDefault="0071519E">
      <w:pPr>
        <w:pStyle w:val="Standard"/>
        <w:rPr>
          <w:rFonts w:ascii="OpenSymbol" w:hAnsi="OpenSymbol" w:hint="eastAsia"/>
        </w:rPr>
      </w:pPr>
    </w:p>
    <w:p w14:paraId="09EAE0EF" w14:textId="77777777" w:rsidR="0071519E" w:rsidRDefault="00D03F05">
      <w:pPr>
        <w:pStyle w:val="Standard"/>
        <w:rPr>
          <w:rFonts w:hint="eastAsia"/>
        </w:rPr>
      </w:pPr>
      <w:r>
        <w:rPr>
          <w:rFonts w:ascii="OpenSymbol" w:hAnsi="OpenSymbol"/>
        </w:rPr>
        <w:t xml:space="preserve">• </w:t>
      </w:r>
      <w:r>
        <w:rPr>
          <w:rFonts w:ascii="TimesNewRomanPSMT" w:hAnsi="TimesNewRomanPSMT"/>
        </w:rPr>
        <w:t>II śniadanie</w:t>
      </w:r>
    </w:p>
    <w:p w14:paraId="12C3E08E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pieczywo 30 g,</w:t>
      </w:r>
    </w:p>
    <w:p w14:paraId="7F8A761B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masło 5 g,</w:t>
      </w:r>
    </w:p>
    <w:p w14:paraId="7DE1F7CB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wędlina 30 g,</w:t>
      </w:r>
    </w:p>
    <w:p w14:paraId="60EC2F0A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owoc /warzywa 100 g,</w:t>
      </w:r>
    </w:p>
    <w:p w14:paraId="5FD57C0E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jogurt owocowy/naturalny 150 g,</w:t>
      </w:r>
    </w:p>
    <w:p w14:paraId="1C0514BB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kefir 150 g,</w:t>
      </w:r>
    </w:p>
    <w:p w14:paraId="09F91624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soku owocowe lub warzywne 200 ml.</w:t>
      </w:r>
    </w:p>
    <w:p w14:paraId="33D30C24" w14:textId="77777777" w:rsidR="0071519E" w:rsidRDefault="0071519E">
      <w:pPr>
        <w:pStyle w:val="Standard"/>
        <w:rPr>
          <w:rFonts w:ascii="OpenSymbol" w:hAnsi="OpenSymbol" w:hint="eastAsia"/>
        </w:rPr>
      </w:pPr>
    </w:p>
    <w:p w14:paraId="4285893C" w14:textId="77777777" w:rsidR="0071519E" w:rsidRDefault="00D03F05">
      <w:pPr>
        <w:pStyle w:val="Standard"/>
        <w:rPr>
          <w:rFonts w:hint="eastAsia"/>
        </w:rPr>
      </w:pPr>
      <w:r>
        <w:rPr>
          <w:rFonts w:ascii="OpenSymbol" w:hAnsi="OpenSymbol"/>
        </w:rPr>
        <w:t xml:space="preserve">• </w:t>
      </w:r>
      <w:r>
        <w:rPr>
          <w:rFonts w:ascii="TimesNewRomanPSMT" w:hAnsi="TimesNewRomanPSMT"/>
        </w:rPr>
        <w:t>Obiad</w:t>
      </w:r>
    </w:p>
    <w:p w14:paraId="17EE9991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zupy 400 g,</w:t>
      </w:r>
    </w:p>
    <w:p w14:paraId="37861031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mięso /ryba bez kości 90 g,</w:t>
      </w:r>
    </w:p>
    <w:p w14:paraId="2D27EA57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-ziemniaki 200g</w:t>
      </w:r>
    </w:p>
    <w:p w14:paraId="6F55CA78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-kasze/ryż 160g</w:t>
      </w:r>
    </w:p>
    <w:p w14:paraId="494546A5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mięso z kością 120 g,</w:t>
      </w:r>
    </w:p>
    <w:p w14:paraId="01B3F4E6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dania bezmięsne 200 g,</w:t>
      </w:r>
    </w:p>
    <w:p w14:paraId="6FC6BD92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warzywa (gotowane i surówki) 150 g,</w:t>
      </w:r>
    </w:p>
    <w:p w14:paraId="366375B7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kompot 200 ml,</w:t>
      </w:r>
    </w:p>
    <w:p w14:paraId="20A7B8A3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owoc 100 g.</w:t>
      </w:r>
    </w:p>
    <w:p w14:paraId="5D62FFCF" w14:textId="77777777" w:rsidR="0071519E" w:rsidRDefault="0071519E">
      <w:pPr>
        <w:pStyle w:val="Standard"/>
        <w:rPr>
          <w:rFonts w:ascii="OpenSymbol" w:hAnsi="OpenSymbol" w:hint="eastAsia"/>
        </w:rPr>
      </w:pPr>
    </w:p>
    <w:p w14:paraId="39FC83B0" w14:textId="77777777" w:rsidR="0071519E" w:rsidRDefault="00D03F05">
      <w:pPr>
        <w:pStyle w:val="Standard"/>
        <w:rPr>
          <w:rFonts w:hint="eastAsia"/>
        </w:rPr>
      </w:pPr>
      <w:r>
        <w:rPr>
          <w:rFonts w:ascii="OpenSymbol" w:hAnsi="OpenSymbol"/>
        </w:rPr>
        <w:t xml:space="preserve">• </w:t>
      </w:r>
      <w:r>
        <w:rPr>
          <w:rFonts w:ascii="TimesNewRomanPSMT" w:hAnsi="TimesNewRomanPSMT"/>
        </w:rPr>
        <w:t>Podwieczorek</w:t>
      </w:r>
    </w:p>
    <w:p w14:paraId="2754C876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owoc/warzywo 100 g,</w:t>
      </w:r>
    </w:p>
    <w:p w14:paraId="7A9B2251" w14:textId="77777777" w:rsidR="0071519E" w:rsidRDefault="00D03F05">
      <w:pPr>
        <w:pStyle w:val="Standard"/>
        <w:rPr>
          <w:rFonts w:hint="eastAsia"/>
        </w:rPr>
      </w:pPr>
      <w:r>
        <w:rPr>
          <w:rFonts w:ascii="TimesNewRomanPSMT" w:hAnsi="TimesNewRomanPSMT"/>
        </w:rPr>
        <w:t>- jogurt naturalny, owocowy 150 g,</w:t>
      </w:r>
    </w:p>
    <w:p w14:paraId="2C807A42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serek homogenizowany 120 g,</w:t>
      </w:r>
    </w:p>
    <w:p w14:paraId="57DF0121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ciasto 100 g,</w:t>
      </w:r>
    </w:p>
    <w:p w14:paraId="213B2FF3" w14:textId="77777777" w:rsidR="0071519E" w:rsidRDefault="00D03F05">
      <w:pPr>
        <w:pStyle w:val="Standard"/>
        <w:rPr>
          <w:rFonts w:ascii="TimesNewRomanPSMT" w:hAnsi="TimesNewRomanPSMT" w:hint="eastAsia"/>
        </w:rPr>
      </w:pPr>
      <w:r>
        <w:rPr>
          <w:rFonts w:ascii="TimesNewRomanPSMT" w:hAnsi="TimesNewRomanPSMT"/>
        </w:rPr>
        <w:t>- galaretka owocowa, budyń, kisiel, mus owocowy 150 g.</w:t>
      </w:r>
    </w:p>
    <w:p w14:paraId="76AB3266" w14:textId="77777777" w:rsidR="0071519E" w:rsidRDefault="0071519E">
      <w:pPr>
        <w:pStyle w:val="Standard"/>
        <w:rPr>
          <w:rFonts w:ascii="OpenSymbol" w:hAnsi="OpenSymbol" w:hint="eastAsia"/>
        </w:rPr>
      </w:pPr>
    </w:p>
    <w:p w14:paraId="20B96AF1" w14:textId="77777777" w:rsidR="0071519E" w:rsidRDefault="00D03F05">
      <w:pPr>
        <w:pStyle w:val="Standard"/>
        <w:rPr>
          <w:rFonts w:hint="eastAsia"/>
        </w:rPr>
      </w:pPr>
      <w:r>
        <w:rPr>
          <w:rFonts w:ascii="OpenSymbol" w:hAnsi="OpenSymbol"/>
        </w:rPr>
        <w:t xml:space="preserve">• </w:t>
      </w:r>
      <w:r>
        <w:rPr>
          <w:rFonts w:ascii="TimesNewRomanPSMT" w:hAnsi="TimesNewRomanPSMT"/>
        </w:rPr>
        <w:t>Kolacja jak w I śniadaniu</w:t>
      </w:r>
    </w:p>
    <w:sectPr w:rsidR="0071519E">
      <w:headerReference w:type="default" r:id="rId6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F988C" w14:textId="77777777" w:rsidR="00D03F05" w:rsidRDefault="00D03F05">
      <w:pPr>
        <w:rPr>
          <w:rFonts w:hint="eastAsia"/>
        </w:rPr>
      </w:pPr>
      <w:r>
        <w:separator/>
      </w:r>
    </w:p>
  </w:endnote>
  <w:endnote w:type="continuationSeparator" w:id="0">
    <w:p w14:paraId="7B964D5F" w14:textId="77777777" w:rsidR="00D03F05" w:rsidRDefault="00D03F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00"/>
    <w:family w:val="roman"/>
    <w:pitch w:val="variable"/>
  </w:font>
  <w:font w:name="OpenSymbol">
    <w:altName w:val="Calibri"/>
    <w:charset w:val="00"/>
    <w:family w:val="auto"/>
    <w:pitch w:val="variable"/>
  </w:font>
  <w:font w:name="TimesNewRomanPSMT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DDBD4" w14:textId="77777777" w:rsidR="00D03F05" w:rsidRDefault="00D03F0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E9D939F" w14:textId="77777777" w:rsidR="00D03F05" w:rsidRDefault="00D03F0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79F4C" w14:textId="77777777" w:rsidR="00D03F05" w:rsidRDefault="00D03F05">
    <w:pPr>
      <w:pStyle w:val="Heading"/>
      <w:rPr>
        <w:rFonts w:hint="eastAsia"/>
      </w:rPr>
    </w:pPr>
    <w:r>
      <w:t xml:space="preserve">                                                                                                                      Załącznik nr 4 do umowy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19E"/>
    <w:rsid w:val="00135912"/>
    <w:rsid w:val="0033565E"/>
    <w:rsid w:val="0071519E"/>
    <w:rsid w:val="00B84D8D"/>
    <w:rsid w:val="00CA2D05"/>
    <w:rsid w:val="00D03F05"/>
    <w:rsid w:val="00F93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5EDED"/>
  <w15:docId w15:val="{B7266D22-CAB0-4437-9229-EDA22177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Tekstdymka">
    <w:name w:val="Balloon Text"/>
    <w:basedOn w:val="Normalny"/>
    <w:rPr>
      <w:rFonts w:ascii="Segoe UI" w:eastAsia="Segoe UI" w:hAnsi="Segoe UI" w:cs="Mangal"/>
      <w:sz w:val="18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rPr>
      <w:rFonts w:cs="Mangal"/>
      <w:szCs w:val="21"/>
    </w:rPr>
  </w:style>
  <w:style w:type="character" w:customStyle="1" w:styleId="TekstdymkaZnak">
    <w:name w:val="Tekst dymka Znak"/>
    <w:rPr>
      <w:rFonts w:ascii="Segoe UI" w:eastAsia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barciszewska</dc:creator>
  <cp:keywords/>
  <cp:lastModifiedBy>barciszewska@spsp.adt.psiez.pl</cp:lastModifiedBy>
  <cp:revision>3</cp:revision>
  <cp:lastPrinted>2025-11-24T06:58:00Z</cp:lastPrinted>
  <dcterms:created xsi:type="dcterms:W3CDTF">2025-11-20T06:27:00Z</dcterms:created>
  <dcterms:modified xsi:type="dcterms:W3CDTF">2025-11-24T06:58:00Z</dcterms:modified>
</cp:coreProperties>
</file>